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ahoma" w:eastAsia="方正小标宋简体"/>
          <w:color w:val="auto"/>
          <w:sz w:val="44"/>
          <w:szCs w:val="44"/>
        </w:rPr>
      </w:pPr>
      <w:r>
        <w:rPr>
          <w:rFonts w:hint="eastAsia" w:ascii="方正小标宋简体" w:hAnsi="Tahoma" w:eastAsia="方正小标宋简体"/>
          <w:color w:val="auto"/>
          <w:sz w:val="44"/>
          <w:szCs w:val="44"/>
          <w:lang w:eastAsia="zh-CN"/>
        </w:rPr>
        <w:t>长沙市</w:t>
      </w:r>
      <w:r>
        <w:rPr>
          <w:rFonts w:hint="eastAsia" w:ascii="方正小标宋简体" w:hAnsi="Tahoma" w:eastAsia="方正小标宋简体"/>
          <w:color w:val="auto"/>
          <w:sz w:val="44"/>
          <w:szCs w:val="44"/>
        </w:rPr>
        <w:t>青年企业家协会秘书处公开</w:t>
      </w:r>
    </w:p>
    <w:p>
      <w:pPr>
        <w:spacing w:line="700" w:lineRule="exact"/>
        <w:jc w:val="center"/>
        <w:rPr>
          <w:rFonts w:ascii="方正小标宋简体" w:hAnsi="Tahoma" w:eastAsia="方正小标宋简体"/>
          <w:color w:val="auto"/>
          <w:sz w:val="44"/>
          <w:szCs w:val="44"/>
        </w:rPr>
      </w:pPr>
      <w:r>
        <w:rPr>
          <w:rFonts w:hint="eastAsia" w:ascii="方正小标宋简体" w:hAnsi="Tahoma" w:eastAsia="方正小标宋简体"/>
          <w:color w:val="auto"/>
          <w:sz w:val="44"/>
          <w:szCs w:val="44"/>
        </w:rPr>
        <w:t>招聘人员报名表</w:t>
      </w:r>
    </w:p>
    <w:p>
      <w:pPr>
        <w:spacing w:line="700" w:lineRule="exact"/>
        <w:rPr>
          <w:rFonts w:ascii="方正小标宋简体" w:hAnsi="Tahoma" w:eastAsia="方正小标宋简体"/>
          <w:color w:val="auto"/>
          <w:sz w:val="44"/>
          <w:szCs w:val="44"/>
        </w:rPr>
      </w:pPr>
      <w:r>
        <w:rPr>
          <w:rFonts w:hint="eastAsia" w:ascii="方正楷体简体" w:eastAsia="方正楷体简体"/>
          <w:bCs/>
          <w:color w:val="auto"/>
          <w:sz w:val="32"/>
          <w:szCs w:val="32"/>
        </w:rPr>
        <w:t>应聘岗位：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407"/>
        <w:gridCol w:w="330"/>
        <w:gridCol w:w="192"/>
        <w:gridCol w:w="178"/>
        <w:gridCol w:w="988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姓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性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别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民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政治面貌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婚姻状况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ascii="方正仿宋简体" w:hAnsi="Arial Unicode MS" w:eastAsia="方正仿宋简体" w:cs="Arial Unicode MS"/>
                <w:color w:val="auto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简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应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聘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员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诺</w:t>
            </w:r>
          </w:p>
        </w:tc>
        <w:tc>
          <w:tcPr>
            <w:tcW w:w="3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354" w:firstLineChars="147"/>
              <w:rPr>
                <w:rFonts w:ascii="方正仿宋简体" w:hAnsi="新宋体" w:eastAsia="方正仿宋简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left="210" w:leftChars="100" w:right="210" w:rightChars="100" w:firstLine="413" w:firstLineChars="196"/>
              <w:rPr>
                <w:rFonts w:ascii="方正仿宋简体" w:hAnsi="新宋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hAnsi="新宋体" w:eastAsia="方正仿宋简体"/>
                <w:b/>
                <w:color w:val="auto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方正仿宋简体" w:hAnsi="新宋体" w:eastAsia="方正仿宋简体"/>
                <w:b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方正仿宋简体" w:hAnsi="新宋体" w:eastAsia="方正仿宋简体"/>
                <w:b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413" w:firstLineChars="196"/>
              <w:rPr>
                <w:rFonts w:ascii="方正仿宋简体" w:hAnsi="新宋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hAnsi="新宋体" w:eastAsia="方正仿宋简体"/>
                <w:b/>
                <w:color w:val="auto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1525" w:firstLineChars="633"/>
              <w:rPr>
                <w:rFonts w:ascii="方正仿宋简体" w:hAnsi="新宋体" w:eastAsia="方正仿宋简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1525" w:firstLineChars="633"/>
              <w:rPr>
                <w:rFonts w:ascii="方正仿宋简体" w:hAnsi="新宋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新宋体" w:eastAsia="方正仿宋简体"/>
                <w:b/>
                <w:color w:val="auto"/>
                <w:sz w:val="24"/>
              </w:rPr>
              <w:t>年</w:t>
            </w:r>
            <w:r>
              <w:rPr>
                <w:rFonts w:ascii="方正仿宋简体" w:hAnsi="新宋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hAnsi="新宋体" w:eastAsia="方正仿宋简体"/>
                <w:b/>
                <w:color w:val="auto"/>
                <w:sz w:val="24"/>
              </w:rPr>
              <w:t>月</w:t>
            </w:r>
            <w:r>
              <w:rPr>
                <w:rFonts w:ascii="方正仿宋简体" w:hAnsi="新宋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hAnsi="新宋体" w:eastAsia="方正仿宋简体"/>
                <w:b/>
                <w:color w:val="auto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5340"/>
              <w:rPr>
                <w:rFonts w:ascii="方正仿宋简体" w:eastAsia="方正仿宋简体"/>
                <w:color w:val="auto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格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查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见</w:t>
            </w:r>
          </w:p>
        </w:tc>
        <w:tc>
          <w:tcPr>
            <w:tcW w:w="4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审查人签名：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2007" w:firstLineChars="833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年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月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温馨提示：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请将本报名表填写完毕后，连同本人身份证、学历证、学位证（应届毕业生提供加盖毕业院校就业部门印章的就业推荐表原件），扫描后打包发至电子邮箱： cssqqx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126.com ，邮件名统一为“应聘职位+姓名”。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TFkNTFkMzgwODg5YmM3ZmQ2Mjk4NDM2YjU1NzAifQ=="/>
  </w:docVars>
  <w:rsids>
    <w:rsidRoot w:val="00000000"/>
    <w:rsid w:val="1E3F41C8"/>
    <w:rsid w:val="53A011A3"/>
    <w:rsid w:val="63BC1AFA"/>
    <w:rsid w:val="674107B2"/>
    <w:rsid w:val="6FD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2022-09-08T17:26:00Z</dcterms:created>
  <dc:creator>Administrator</dc:creator>
  <cp:lastModifiedBy>YIN</cp:lastModifiedBy>
  <dcterms:modified xsi:type="dcterms:W3CDTF">2024-04-23T03:04:26Z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A87479AA4C67493D80935B07A8CC82F1_13</vt:lpwstr>
  </property>
</Properties>
</file>