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hAnsiTheme="minorEastAsia"/>
          <w:sz w:val="28"/>
          <w:szCs w:val="28"/>
        </w:rPr>
      </w:pPr>
      <w:bookmarkStart w:id="1" w:name="_GoBack"/>
      <w:bookmarkEnd w:id="1"/>
      <w:r>
        <w:rPr>
          <w:rFonts w:hint="eastAsia" w:ascii="仿宋_GB2312" w:eastAsia="仿宋_GB2312" w:hAnsiTheme="minorEastAsia"/>
          <w:sz w:val="28"/>
          <w:szCs w:val="28"/>
        </w:rPr>
        <w:t>附件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8"/>
          <w:szCs w:val="28"/>
        </w:rPr>
        <w:t>：</w:t>
      </w:r>
    </w:p>
    <w:p>
      <w:pPr>
        <w:ind w:firstLine="363" w:firstLineChars="101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长沙市芙蓉区财政局公开招聘工作人员报名表</w:t>
      </w:r>
    </w:p>
    <w:tbl>
      <w:tblPr>
        <w:tblStyle w:val="5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516"/>
        <w:gridCol w:w="1467"/>
        <w:gridCol w:w="2016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2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近期一寸正面免冠电子照片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Hlk109218616"/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必填</w:t>
            </w: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E-mail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必填（请用此邮箱投递报名资料）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2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子女情况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必填（详细填写）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</w:p>
        </w:tc>
        <w:tc>
          <w:tcPr>
            <w:tcW w:w="8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必填（从高中阶段开始，详细填写）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与应聘岗位相关的实践经历或取得的成绩</w:t>
            </w:r>
          </w:p>
        </w:tc>
        <w:tc>
          <w:tcPr>
            <w:tcW w:w="8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必填（详细填写）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8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必填（详细填写）</w:t>
            </w:r>
          </w:p>
        </w:tc>
      </w:tr>
    </w:tbl>
    <w:p>
      <w:pPr>
        <w:ind w:firstLine="424" w:firstLineChars="17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（格式可根据内容增加页数进行调整）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DEzYTg4MDAyMjQ5NDA2ZTJiZGRjNDhlZDgzYWYifQ=="/>
  </w:docVars>
  <w:rsids>
    <w:rsidRoot w:val="7D0E7E75"/>
    <w:rsid w:val="00422825"/>
    <w:rsid w:val="1B5C32C8"/>
    <w:rsid w:val="1EF047E7"/>
    <w:rsid w:val="2BAF7409"/>
    <w:rsid w:val="32CB2FE3"/>
    <w:rsid w:val="32EB5628"/>
    <w:rsid w:val="33BD70F7"/>
    <w:rsid w:val="42BD5DDF"/>
    <w:rsid w:val="55357F12"/>
    <w:rsid w:val="593A647E"/>
    <w:rsid w:val="598F431B"/>
    <w:rsid w:val="5F0D7A36"/>
    <w:rsid w:val="621E3402"/>
    <w:rsid w:val="6A824713"/>
    <w:rsid w:val="6E98072C"/>
    <w:rsid w:val="74A06780"/>
    <w:rsid w:val="76107D76"/>
    <w:rsid w:val="77CB0297"/>
    <w:rsid w:val="7D0E7E75"/>
    <w:rsid w:val="7FC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2771</Words>
  <Characters>2939</Characters>
  <Lines>0</Lines>
  <Paragraphs>0</Paragraphs>
  <TotalTime>7</TotalTime>
  <ScaleCrop>false</ScaleCrop>
  <LinksUpToDate>false</LinksUpToDate>
  <CharactersWithSpaces>2970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2023-04-24T05:59:00Z</dcterms:created>
  <dc:creator>Administrator</dc:creator>
  <cp:lastModifiedBy>李芷璇</cp:lastModifiedBy>
  <cp:lastPrinted>2023-05-16T07:54:00Z</cp:lastPrinted>
  <dcterms:modified xsi:type="dcterms:W3CDTF">2023-05-29T07:33:39Z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E5204032FE1A49CC9D8F2900C449009B</vt:lpwstr>
  </property>
</Properties>
</file>